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0048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</w:t>
      </w:r>
      <w:r w:rsidR="00E00489">
        <w:rPr>
          <w:snapToGrid/>
          <w:color w:val="000000" w:themeColor="text1"/>
          <w:sz w:val="24"/>
          <w:szCs w:val="24"/>
        </w:rPr>
        <w:t xml:space="preserve">    </w:t>
      </w:r>
      <w:r w:rsidR="00A5267D">
        <w:rPr>
          <w:snapToGrid/>
          <w:color w:val="000000" w:themeColor="text1"/>
          <w:sz w:val="24"/>
          <w:szCs w:val="24"/>
        </w:rPr>
        <w:t xml:space="preserve">  Д</w:t>
      </w:r>
      <w:r w:rsidRPr="00281E79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81E79" w:rsidRPr="00281E79" w:rsidRDefault="00E0048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 xml:space="preserve">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</w:t>
      </w:r>
      <w:r>
        <w:rPr>
          <w:snapToGrid/>
          <w:color w:val="000000" w:themeColor="text1"/>
          <w:sz w:val="24"/>
          <w:szCs w:val="24"/>
        </w:rPr>
        <w:t xml:space="preserve">   </w:t>
      </w:r>
      <w:r w:rsidR="00281E79" w:rsidRPr="00281E79">
        <w:rPr>
          <w:snapToGrid/>
          <w:color w:val="000000" w:themeColor="text1"/>
          <w:sz w:val="24"/>
          <w:szCs w:val="24"/>
        </w:rPr>
        <w:t>логистике</w:t>
      </w:r>
    </w:p>
    <w:p w:rsidR="00281E79" w:rsidRPr="00281E7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E00489">
        <w:rPr>
          <w:snapToGrid/>
          <w:color w:val="000000" w:themeColor="text1"/>
          <w:sz w:val="24"/>
          <w:szCs w:val="24"/>
        </w:rPr>
        <w:t xml:space="preserve">      </w:t>
      </w:r>
      <w:proofErr w:type="spellStart"/>
      <w:r w:rsidR="00A5267D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="00A5267D">
        <w:rPr>
          <w:snapToGrid/>
          <w:color w:val="000000" w:themeColor="text1"/>
          <w:sz w:val="24"/>
          <w:szCs w:val="24"/>
        </w:rPr>
        <w:t xml:space="preserve"> И. В</w:t>
      </w:r>
      <w:r w:rsidRPr="00281E79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281E79" w:rsidP="00281E79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     </w:t>
      </w:r>
      <w:r>
        <w:rPr>
          <w:snapToGrid/>
          <w:color w:val="000000" w:themeColor="text1"/>
          <w:sz w:val="24"/>
          <w:szCs w:val="24"/>
        </w:rPr>
        <w:t xml:space="preserve">  </w:t>
      </w:r>
      <w:r w:rsidR="00E00489">
        <w:rPr>
          <w:snapToGrid/>
          <w:color w:val="000000" w:themeColor="text1"/>
          <w:sz w:val="24"/>
          <w:szCs w:val="24"/>
        </w:rPr>
        <w:t xml:space="preserve">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81E79" w:rsidRDefault="00D814C4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pacing w:val="-4"/>
          <w:sz w:val="32"/>
          <w:szCs w:val="32"/>
        </w:rPr>
        <w:t>открытого</w:t>
      </w:r>
      <w:r w:rsidR="007C7DEF" w:rsidRPr="00281E79">
        <w:rPr>
          <w:i/>
          <w:spacing w:val="-4"/>
          <w:sz w:val="32"/>
          <w:szCs w:val="32"/>
        </w:rPr>
        <w:t xml:space="preserve"> конкурса</w:t>
      </w:r>
      <w:r w:rsidR="00FD106A" w:rsidRPr="00281E79">
        <w:rPr>
          <w:i/>
          <w:spacing w:val="-4"/>
          <w:sz w:val="32"/>
          <w:szCs w:val="32"/>
        </w:rPr>
        <w:t xml:space="preserve"> </w:t>
      </w:r>
      <w:r w:rsidR="00AF4E6D" w:rsidRPr="00281E79">
        <w:rPr>
          <w:i/>
          <w:sz w:val="32"/>
          <w:szCs w:val="32"/>
        </w:rPr>
        <w:t xml:space="preserve">в электронной форме </w:t>
      </w:r>
    </w:p>
    <w:p w:rsidR="00FD106A" w:rsidRPr="00281E79" w:rsidRDefault="00621F7B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281E79" w:rsidRDefault="00FD106A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(далее-закупка)</w:t>
      </w:r>
    </w:p>
    <w:p w:rsidR="00281E79" w:rsidRDefault="00C7765C" w:rsidP="00281E7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</w:t>
      </w:r>
      <w:r w:rsidRPr="00281E79">
        <w:rPr>
          <w:sz w:val="32"/>
          <w:szCs w:val="32"/>
        </w:rPr>
        <w:t xml:space="preserve">заключения </w:t>
      </w:r>
      <w:proofErr w:type="gramStart"/>
      <w:r w:rsidR="00E958B8" w:rsidRPr="00281E79">
        <w:rPr>
          <w:sz w:val="32"/>
          <w:szCs w:val="32"/>
        </w:rPr>
        <w:t>договора</w:t>
      </w:r>
      <w:proofErr w:type="gramEnd"/>
      <w:r w:rsidR="00E958B8" w:rsidRPr="00281E79">
        <w:rPr>
          <w:sz w:val="32"/>
          <w:szCs w:val="32"/>
        </w:rPr>
        <w:t xml:space="preserve"> </w:t>
      </w:r>
      <w:r w:rsidR="00FE4C36" w:rsidRPr="00281E79">
        <w:rPr>
          <w:sz w:val="32"/>
          <w:szCs w:val="32"/>
        </w:rPr>
        <w:t xml:space="preserve">на </w:t>
      </w:r>
      <w:r w:rsidR="001E0D57" w:rsidRPr="001E0D57">
        <w:rPr>
          <w:sz w:val="32"/>
          <w:szCs w:val="32"/>
        </w:rPr>
        <w:t>выполнение аварийно-восстановительных работ по капитальному ремонту кабельных линий (замене муфт)</w:t>
      </w:r>
      <w:r w:rsidR="00555A86" w:rsidRPr="001E0D57">
        <w:rPr>
          <w:sz w:val="32"/>
          <w:szCs w:val="32"/>
        </w:rPr>
        <w:t xml:space="preserve"> для</w:t>
      </w:r>
      <w:r w:rsidR="00555A86" w:rsidRPr="00555A86">
        <w:rPr>
          <w:color w:val="000000" w:themeColor="text1"/>
          <w:sz w:val="32"/>
          <w:szCs w:val="32"/>
        </w:rPr>
        <w:t xml:space="preserve"> нужд ООО «Самарские коммунальные системы» в 2022</w:t>
      </w:r>
      <w:r w:rsidR="00D74312">
        <w:rPr>
          <w:color w:val="000000" w:themeColor="text1"/>
          <w:sz w:val="32"/>
          <w:szCs w:val="32"/>
        </w:rPr>
        <w:t>-2023 гг</w:t>
      </w:r>
      <w:bookmarkStart w:id="0" w:name="_GoBack"/>
      <w:bookmarkEnd w:id="0"/>
      <w:r w:rsidR="00281E79" w:rsidRPr="00281E79">
        <w:rPr>
          <w:color w:val="000000" w:themeColor="text1"/>
          <w:sz w:val="32"/>
          <w:szCs w:val="32"/>
        </w:rPr>
        <w:t>.</w:t>
      </w:r>
    </w:p>
    <w:p w:rsidR="00BF3674" w:rsidRPr="00281E79" w:rsidRDefault="00E76CCC" w:rsidP="00281E79">
      <w:pPr>
        <w:spacing w:before="240" w:after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</w:t>
      </w:r>
      <w:r w:rsidR="00A5267D">
        <w:rPr>
          <w:b/>
          <w:color w:val="000000" w:themeColor="text1"/>
          <w:sz w:val="32"/>
          <w:szCs w:val="32"/>
        </w:rPr>
        <w:t>2</w:t>
      </w:r>
      <w:r w:rsidR="00996F9E">
        <w:rPr>
          <w:b/>
          <w:color w:val="000000" w:themeColor="text1"/>
          <w:sz w:val="32"/>
          <w:szCs w:val="32"/>
        </w:rPr>
        <w:t>5</w:t>
      </w:r>
      <w:r w:rsidR="001E0D57">
        <w:rPr>
          <w:b/>
          <w:color w:val="000000" w:themeColor="text1"/>
          <w:sz w:val="32"/>
          <w:szCs w:val="32"/>
        </w:rPr>
        <w:t>82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ООО «Самарские коммунальные системы»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443056, г. Самара, ул. Луначарского, 56</w:t>
            </w:r>
          </w:p>
        </w:tc>
      </w:tr>
      <w:tr w:rsidR="00130A08" w:rsidRPr="00513CB0" w:rsidTr="00E666ED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Default="00130A08" w:rsidP="00130A08">
            <w:r w:rsidRPr="008A683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ООО «Самарские коммунальные системы»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(846) 334-76-23</w:t>
            </w:r>
          </w:p>
        </w:tc>
      </w:tr>
      <w:tr w:rsidR="00130A08" w:rsidRPr="00513CB0" w:rsidTr="009264CB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BE6560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130A08" w:rsidRDefault="00130A08" w:rsidP="00130A08">
            <w:proofErr w:type="spellStart"/>
            <w:r w:rsidRPr="00A10036">
              <w:t>Аблякимов</w:t>
            </w:r>
            <w:proofErr w:type="spellEnd"/>
            <w:r w:rsidRPr="00A10036">
              <w:t xml:space="preserve"> Рустем </w:t>
            </w:r>
            <w:proofErr w:type="spellStart"/>
            <w:r w:rsidRPr="00A10036">
              <w:t>Энверович</w:t>
            </w:r>
            <w:proofErr w:type="spellEnd"/>
            <w:r w:rsidRPr="00A10036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130A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130A08" w:rsidRPr="00130A08">
              <w:rPr>
                <w:b/>
                <w:sz w:val="20"/>
              </w:rPr>
              <w:t>конкурс</w:t>
            </w:r>
            <w:r w:rsidR="00130A08">
              <w:rPr>
                <w:b/>
                <w:sz w:val="20"/>
              </w:rPr>
              <w:t>.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130A0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130A08" w:rsidRDefault="00892D86" w:rsidP="00130A0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130A0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10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130A0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130A0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Спецификация (Условия заключения договоров по объемам работ)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130A08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130A08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130A0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130A08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130A08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130A0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1E0D5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1E0D57" w:rsidRPr="00513CB0" w:rsidRDefault="001E0D5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№7- 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F3710F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  <w:p w:rsidR="000F6538" w:rsidRPr="00513CB0" w:rsidRDefault="000F6538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30A08" w:rsidRPr="00130A08" w:rsidRDefault="0045088D" w:rsidP="00130A08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  <w:p w:rsidR="0045088D" w:rsidRPr="00130A08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1E0D57" w:rsidP="00555A86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0D5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выполнение аварийно-восстановительных работ по капитальному ремонту кабельных линий (замене муфт)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6277FE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6277FE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277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Гарантийный срок –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080D59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6277FE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6277FE">
              <w:rPr>
                <w:b/>
                <w:sz w:val="20"/>
                <w:szCs w:val="20"/>
              </w:rPr>
              <w:t>Заказчика</w:t>
            </w:r>
            <w:r w:rsidRPr="006277F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C7844" w:rsidRDefault="009C7844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1E0D57" w:rsidRPr="001E0D57" w:rsidRDefault="001E0D57" w:rsidP="001E0D57">
            <w:pPr>
              <w:ind w:firstLine="709"/>
              <w:rPr>
                <w:b/>
                <w:sz w:val="20"/>
                <w:szCs w:val="20"/>
              </w:rPr>
            </w:pPr>
            <w:r w:rsidRPr="001E0D57">
              <w:rPr>
                <w:b/>
                <w:sz w:val="20"/>
                <w:szCs w:val="20"/>
              </w:rPr>
              <w:t>Начальная максимальная цена единичных расценок составляет: лот №1 Аварийно-восстановительные работы по капитальному ремонту кабельных линий (замене муфт)-  88 738,43 руб. без Н</w:t>
            </w:r>
            <w:proofErr w:type="gramStart"/>
            <w:r w:rsidRPr="001E0D57">
              <w:rPr>
                <w:b/>
                <w:sz w:val="20"/>
                <w:szCs w:val="20"/>
              </w:rPr>
              <w:t>ДС с тр</w:t>
            </w:r>
            <w:proofErr w:type="gramEnd"/>
            <w:r w:rsidRPr="001E0D57">
              <w:rPr>
                <w:b/>
                <w:sz w:val="20"/>
                <w:szCs w:val="20"/>
              </w:rPr>
              <w:t xml:space="preserve">анспортными расходами до места выполнения работ. При этом  общая ориентировочная цена договора на выполнение аварийно-восстановительных работ по капитальному </w:t>
            </w:r>
            <w:r w:rsidRPr="001E0D57">
              <w:rPr>
                <w:b/>
                <w:sz w:val="20"/>
                <w:szCs w:val="20"/>
              </w:rPr>
              <w:lastRenderedPageBreak/>
              <w:t xml:space="preserve">ремонту кабельных линий (замене муфт) составляет 833 333,33 руб. без НДС.  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277FE">
              <w:rPr>
                <w:b/>
                <w:sz w:val="20"/>
                <w:szCs w:val="20"/>
              </w:rPr>
              <w:t>т.ч</w:t>
            </w:r>
            <w:proofErr w:type="spellEnd"/>
            <w:r w:rsidRPr="006277FE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6277FE" w:rsidRDefault="007919A9" w:rsidP="007919A9">
            <w:pPr>
              <w:rPr>
                <w:i/>
                <w:sz w:val="20"/>
                <w:szCs w:val="20"/>
              </w:rPr>
            </w:pPr>
            <w:r w:rsidRPr="006277FE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6277FE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4F18AF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Закупка проводится в следующем порядке: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4F18AF">
              <w:rPr>
                <w:sz w:val="20"/>
                <w:lang w:val="ru-RU"/>
              </w:rPr>
              <w:t xml:space="preserve"> на ЭТП и ЕИС</w:t>
            </w:r>
            <w:r w:rsidRPr="004F18AF">
              <w:rPr>
                <w:sz w:val="20"/>
              </w:rPr>
              <w:t>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</w:t>
            </w:r>
            <w:r w:rsidR="000D49CC" w:rsidRPr="004F18AF">
              <w:rPr>
                <w:sz w:val="20"/>
                <w:lang w:val="ru-RU"/>
              </w:rPr>
              <w:t xml:space="preserve"> Организатору закупок</w:t>
            </w:r>
            <w:r w:rsidRPr="004F18AF">
              <w:rPr>
                <w:sz w:val="20"/>
              </w:rPr>
              <w:t xml:space="preserve"> к </w:t>
            </w:r>
            <w:r w:rsidR="00C97CA0" w:rsidRPr="004F18AF">
              <w:rPr>
                <w:sz w:val="20"/>
                <w:lang w:val="ru-RU"/>
              </w:rPr>
              <w:t>первым частям заявок.</w:t>
            </w:r>
            <w:r w:rsidR="000D49CC" w:rsidRPr="004F18AF">
              <w:rPr>
                <w:sz w:val="20"/>
              </w:rPr>
              <w:t xml:space="preserve"> 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Рассмотрение </w:t>
            </w:r>
            <w:r w:rsidR="00C97CA0" w:rsidRPr="004F18AF">
              <w:rPr>
                <w:sz w:val="20"/>
                <w:lang w:val="ru-RU"/>
              </w:rPr>
              <w:t xml:space="preserve">первых частей </w:t>
            </w:r>
            <w:r w:rsidRPr="004F18AF">
              <w:rPr>
                <w:sz w:val="20"/>
              </w:rPr>
              <w:t>заявок</w:t>
            </w:r>
            <w:r w:rsidR="00C97CA0" w:rsidRPr="004F18AF">
              <w:rPr>
                <w:sz w:val="20"/>
                <w:lang w:val="ru-RU"/>
              </w:rPr>
              <w:t>,</w:t>
            </w:r>
            <w:r w:rsidR="004D4866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</w:t>
            </w:r>
            <w:r w:rsidRPr="004F18AF">
              <w:rPr>
                <w:sz w:val="20"/>
                <w:lang w:val="ru-RU"/>
              </w:rPr>
              <w:t>о вторым</w:t>
            </w:r>
            <w:r w:rsidRPr="004F18AF">
              <w:rPr>
                <w:sz w:val="20"/>
              </w:rPr>
              <w:t xml:space="preserve"> частям заявок. 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Оценка и сопоставление заявок, с учетом </w:t>
            </w:r>
            <w:r w:rsidR="00FC7FED" w:rsidRPr="004F18AF">
              <w:rPr>
                <w:sz w:val="20"/>
              </w:rPr>
              <w:t xml:space="preserve">заявок с учетом улучшенных ценовых предложений и </w:t>
            </w:r>
            <w:r w:rsidRPr="004F18AF">
              <w:rPr>
                <w:sz w:val="20"/>
              </w:rPr>
              <w:t>применения приоритета;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13CB0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Публикация </w:t>
            </w:r>
            <w:r w:rsidRPr="008962BB">
              <w:rPr>
                <w:sz w:val="20"/>
              </w:rPr>
              <w:t>итогового протокола закупки;</w:t>
            </w:r>
          </w:p>
          <w:p w:rsidR="00C204FB" w:rsidRPr="00AC5CFB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4F18AF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4F18AF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b/>
                <w:sz w:val="20"/>
              </w:rPr>
              <w:t>Подача заявок</w:t>
            </w:r>
            <w:r w:rsidRPr="004F18AF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4F18AF">
                <w:rPr>
                  <w:sz w:val="20"/>
                </w:rPr>
                <w:t>www.zakupki.gov.ru</w:t>
              </w:r>
            </w:hyperlink>
            <w:r w:rsidRPr="004F18AF">
              <w:rPr>
                <w:sz w:val="20"/>
              </w:rPr>
              <w:t>)</w:t>
            </w:r>
            <w:r w:rsidRPr="004F18AF">
              <w:rPr>
                <w:sz w:val="20"/>
                <w:lang w:val="ru-RU"/>
              </w:rPr>
              <w:t xml:space="preserve"> и </w:t>
            </w:r>
            <w:r w:rsidRPr="004F18AF">
              <w:rPr>
                <w:sz w:val="20"/>
              </w:rPr>
              <w:t xml:space="preserve"> </w:t>
            </w:r>
            <w:r w:rsidRPr="004F18AF">
              <w:rPr>
                <w:b/>
                <w:sz w:val="20"/>
              </w:rPr>
              <w:t xml:space="preserve">до </w:t>
            </w:r>
            <w:r w:rsidRPr="004F18AF">
              <w:rPr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Pr="004F18AF">
              <w:rPr>
                <w:sz w:val="20"/>
                <w:lang w:val="ru-RU"/>
              </w:rPr>
              <w:t xml:space="preserve">. </w:t>
            </w:r>
          </w:p>
          <w:p w:rsidR="00C204FB" w:rsidRPr="004F18A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4F18AF">
              <w:rPr>
                <w:sz w:val="20"/>
              </w:rPr>
              <w:t xml:space="preserve">Заявки на участие </w:t>
            </w:r>
            <w:r w:rsidR="00234CE4" w:rsidRPr="004F18AF">
              <w:rPr>
                <w:sz w:val="20"/>
                <w:lang w:val="ru-RU"/>
              </w:rPr>
              <w:t xml:space="preserve">могут </w:t>
            </w:r>
            <w:r w:rsidRPr="004F18AF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F18AF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4F18AF">
                <w:rPr>
                  <w:sz w:val="20"/>
                </w:rPr>
                <w:t>www.etp.gpb.ru</w:t>
              </w:r>
            </w:hyperlink>
            <w:r w:rsidRPr="004F18A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4F18AF">
              <w:rPr>
                <w:sz w:val="20"/>
                <w:lang w:val="ru-RU"/>
              </w:rPr>
              <w:t xml:space="preserve">. </w:t>
            </w:r>
          </w:p>
          <w:p w:rsidR="00905ADF" w:rsidRPr="004F18AF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4F18AF">
              <w:rPr>
                <w:sz w:val="20"/>
                <w:lang w:val="ru-RU"/>
              </w:rPr>
              <w:t xml:space="preserve">. </w:t>
            </w:r>
            <w:r w:rsidRPr="004F18AF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4F18AF">
              <w:rPr>
                <w:sz w:val="20"/>
              </w:rPr>
              <w:lastRenderedPageBreak/>
              <w:t>Регламентом ЭТП.</w:t>
            </w:r>
          </w:p>
        </w:tc>
      </w:tr>
      <w:tr w:rsidR="00EB30D5" w:rsidRPr="00513CB0" w:rsidTr="00905ADF">
        <w:trPr>
          <w:trHeight w:val="200"/>
        </w:trPr>
        <w:tc>
          <w:tcPr>
            <w:tcW w:w="709" w:type="dxa"/>
            <w:vAlign w:val="center"/>
          </w:tcPr>
          <w:p w:rsidR="00EB30D5" w:rsidRPr="00513CB0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463269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6E74E7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позднее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6E74E7" w:rsidRDefault="00EB30D5" w:rsidP="00080D5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674284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674284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  <w:r w:rsid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.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электронной форме составляет три часа</w:t>
            </w: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="001160B2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</w:t>
            </w:r>
            <w:r w:rsidR="001160B2" w:rsidRPr="004F18AF">
              <w:rPr>
                <w:rFonts w:ascii="Times New Roman" w:hAnsi="Times New Roman"/>
                <w:b/>
                <w:sz w:val="20"/>
                <w:lang w:val="ru-RU"/>
              </w:rPr>
              <w:t>даты и времени, указанных в Извещении, опубликованном на ЕИС и ЭТП</w:t>
            </w:r>
            <w:r w:rsidR="001160B2" w:rsidRPr="004F18AF">
              <w:rPr>
                <w:rFonts w:ascii="Times New Roman" w:hAnsi="Times New Roman"/>
                <w:sz w:val="20"/>
                <w:lang w:val="ru-RU"/>
              </w:rPr>
              <w:t>, и</w:t>
            </w:r>
            <w:r w:rsidR="001160B2" w:rsidRPr="004F18AF">
              <w:rPr>
                <w:sz w:val="20"/>
                <w:lang w:val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Приложении № 4.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Решение Комиссии по закупкам по рассмотрению вторых частей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заявок оформляется</w:t>
            </w:r>
            <w:r w:rsidR="00C742AC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Срок определения Поб</w:t>
            </w:r>
            <w:r w:rsidR="004C16D9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едителя (рассмотрение и оценка </w:t>
            </w: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ценовых предложений), подведения итогов закупки: не позднее </w:t>
            </w:r>
            <w:r w:rsidR="00945354" w:rsidRPr="004F18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не позднее даты и времени, указанных в Извещении,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4F18AF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4F18AF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4F18AF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</w:t>
            </w:r>
            <w:r w:rsidR="00AF422B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ценовых предложений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4F18AF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513CB0" w:rsidTr="007E6285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4F18AF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4F18AF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4F18AF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F18AF">
              <w:rPr>
                <w:b/>
                <w:sz w:val="20"/>
                <w:szCs w:val="20"/>
              </w:rPr>
              <w:t xml:space="preserve"> 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</w:t>
            </w:r>
            <w:r w:rsidRPr="004F18AF">
              <w:rPr>
                <w:rFonts w:ascii="Times New Roman" w:hAnsi="Times New Roman" w:cs="Times New Roman"/>
              </w:rPr>
              <w:lastRenderedPageBreak/>
              <w:t xml:space="preserve">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4F18AF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65628F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F18AF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944103" w:rsidRPr="002954D2" w:rsidRDefault="00944103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44103" w:rsidRPr="002954D2" w:rsidRDefault="00944103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C051EC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51EC">
              <w:rPr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4F18AF">
              <w:rPr>
                <w:b/>
                <w:sz w:val="20"/>
                <w:szCs w:val="20"/>
              </w:rPr>
              <w:lastRenderedPageBreak/>
              <w:t xml:space="preserve">заявок на </w:t>
            </w:r>
            <w:r w:rsidRPr="00C051EC">
              <w:rPr>
                <w:b/>
                <w:color w:val="000000" w:themeColor="text1"/>
                <w:sz w:val="20"/>
                <w:szCs w:val="20"/>
              </w:rPr>
              <w:t>участие в закупке</w:t>
            </w:r>
          </w:p>
        </w:tc>
        <w:tc>
          <w:tcPr>
            <w:tcW w:w="6379" w:type="dxa"/>
            <w:vAlign w:val="center"/>
          </w:tcPr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44103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Заявка на участие в закупке, должна состоять из двух частей и </w:t>
            </w:r>
            <w:r w:rsidR="002933F8"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F18AF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44103"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i/>
                <w:color w:val="000000" w:themeColor="text1"/>
                <w:sz w:val="20"/>
                <w:szCs w:val="20"/>
                <w:highlight w:val="cyan"/>
              </w:rPr>
              <w:t xml:space="preserve"> </w:t>
            </w:r>
            <w:r w:rsidR="00944103"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944103" w:rsidRPr="00513CB0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4F18AF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Подробные требования к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продукции изложены в Проекте типового договора (Приложение № 1 к Закупочной документации) и в Технической документации (Приложение № 1.2 к Закупочной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документации).</w:t>
            </w:r>
          </w:p>
        </w:tc>
      </w:tr>
      <w:tr w:rsidR="00944103" w:rsidRPr="00513CB0" w:rsidTr="00140A19">
        <w:trPr>
          <w:trHeight w:val="602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46F5D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944103" w:rsidRPr="004F18AF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соответствующие значениям, установленным Техническ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сертификаты качества, сертификаты соответствия ГОСТ и/или ТУ,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Организатор закупки при определении страны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513CB0" w:rsidTr="00140A19">
        <w:trPr>
          <w:trHeight w:val="273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4F18AF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4F18AF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373B58" w:rsidRPr="004F18AF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73B58" w:rsidRPr="00513CB0" w:rsidTr="00140A19">
        <w:trPr>
          <w:trHeight w:val="706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4F18AF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аф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ф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илирован</w:t>
            </w:r>
            <w:r w:rsidR="004F18AF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>ости между сотрудников Организатора закупки, с одной стороны, и Участником закупки – с другой;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4F18AF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4F18AF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1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:rsidR="00373B58" w:rsidRPr="004F18AF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D75EB9" w:rsidRPr="004F18A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944103" w:rsidRPr="00513CB0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513CB0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A23782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513CB0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  <w:r w:rsidR="00D75EB9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17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944103" w:rsidRPr="00D76496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513CB0" w:rsidRDefault="00944103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F8174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81741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), если данное требование было включено в состав документации о закупки.</w:t>
            </w:r>
          </w:p>
          <w:p w:rsidR="00FF1B8E" w:rsidRDefault="00D75EB9" w:rsidP="00D76496">
            <w:pPr>
              <w:pStyle w:val="aff3"/>
              <w:tabs>
                <w:tab w:val="left" w:pos="436"/>
              </w:tabs>
              <w:ind w:left="34"/>
            </w:pPr>
            <w:r w:rsidRPr="00D76496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 с</w:t>
            </w:r>
            <w:r w:rsidR="00D76496" w:rsidRPr="00D76496">
              <w:t xml:space="preserve"> </w:t>
            </w:r>
            <w:r w:rsidRPr="00D76496">
              <w:t>победителем закупки или участником, заявка которого признана единственной заявкой, соответствующей требованиям и</w:t>
            </w:r>
            <w:r w:rsidRPr="00D75EB9">
              <w:t xml:space="preserve">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D76496" w:rsidRPr="00D75EB9" w:rsidRDefault="00D76496" w:rsidP="00D764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D75EB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D75EB9" w:rsidRPr="00D75EB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5EB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lastRenderedPageBreak/>
              <w:t>участника, а такж</w:t>
            </w:r>
            <w:r w:rsidRPr="00D76496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е достигнутым в ходе преддоговорных переговоров условиям.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D76496">
              <w:rPr>
                <w:rFonts w:ascii="Times New Roman" w:hAnsi="Times New Roman"/>
              </w:rPr>
              <w:t xml:space="preserve">(ы)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533D5" w:rsidRPr="00D75EB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74312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7C6CACEE"/>
    <w:lvl w:ilvl="0" w:tplc="C302A9A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249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D59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0A08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71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0D57"/>
    <w:rsid w:val="001E21BB"/>
    <w:rsid w:val="001E2C53"/>
    <w:rsid w:val="001E3C0D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39F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1E7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04A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54F"/>
    <w:rsid w:val="003B36AB"/>
    <w:rsid w:val="003B40C1"/>
    <w:rsid w:val="003B4156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C3E"/>
    <w:rsid w:val="00401905"/>
    <w:rsid w:val="004028E9"/>
    <w:rsid w:val="00402E85"/>
    <w:rsid w:val="00403C70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01FD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8E5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8AF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19F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47F79"/>
    <w:rsid w:val="005501D5"/>
    <w:rsid w:val="00550415"/>
    <w:rsid w:val="00551B20"/>
    <w:rsid w:val="00554BDA"/>
    <w:rsid w:val="00554CBC"/>
    <w:rsid w:val="005559A6"/>
    <w:rsid w:val="00555A8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42C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7FE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B90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40F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A6D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6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6F9E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844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E1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2E4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DE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67D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7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0FD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B7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560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CF8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312"/>
    <w:rsid w:val="00D75EA6"/>
    <w:rsid w:val="00D75EB9"/>
    <w:rsid w:val="00D7649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489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CCC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10B"/>
    <w:rsid w:val="00FB7B83"/>
    <w:rsid w:val="00FB7FCD"/>
    <w:rsid w:val="00FB7FDA"/>
    <w:rsid w:val="00FB7FE7"/>
    <w:rsid w:val="00FC1ADB"/>
    <w:rsid w:val="00FC33D3"/>
    <w:rsid w:val="00FC547C"/>
    <w:rsid w:val="00FC6AD7"/>
    <w:rsid w:val="00FC73BA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A5D18-1109-4CFE-9483-D05133A7F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4767</Words>
  <Characters>32331</Characters>
  <Application>Microsoft Office Word</Application>
  <DocSecurity>0</DocSecurity>
  <Lines>269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37024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2022-11-11T05:03:00Z</dcterms:created>
  <dcterms:modified xsi:type="dcterms:W3CDTF">2022-11-11T05:25:00Z</dcterms:modified>
</cp:coreProperties>
</file>